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972F20" w:rsidRDefault="00972F20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</w:p>
    <w:p w:rsidR="00282753" w:rsidRPr="00891203" w:rsidRDefault="00A86D99" w:rsidP="00891203">
      <w:pPr>
        <w:jc w:val="center"/>
        <w:rPr>
          <w:b/>
          <w:bCs/>
          <w:color w:val="0033CC"/>
          <w:spacing w:val="0"/>
          <w:sz w:val="36"/>
          <w:szCs w:val="36"/>
        </w:rPr>
      </w:pPr>
      <w:r w:rsidRPr="00891203">
        <w:rPr>
          <w:b/>
          <w:bCs/>
          <w:color w:val="0033CC"/>
          <w:spacing w:val="0"/>
          <w:sz w:val="36"/>
          <w:szCs w:val="36"/>
        </w:rPr>
        <w:lastRenderedPageBreak/>
        <w:t xml:space="preserve">Конкурс </w:t>
      </w:r>
      <w:r w:rsidR="00282753" w:rsidRPr="00891203">
        <w:rPr>
          <w:b/>
          <w:bCs/>
          <w:color w:val="0033CC"/>
          <w:spacing w:val="0"/>
          <w:sz w:val="36"/>
          <w:szCs w:val="36"/>
        </w:rPr>
        <w:t>«Лучшая образовательная организация города Иркутска – 2016»</w:t>
      </w:r>
    </w:p>
    <w:p w:rsidR="000D0647" w:rsidRPr="00891203" w:rsidRDefault="00282753" w:rsidP="00891203">
      <w:pPr>
        <w:jc w:val="center"/>
        <w:rPr>
          <w:b/>
          <w:color w:val="0033CC"/>
          <w:sz w:val="36"/>
          <w:szCs w:val="36"/>
        </w:rPr>
      </w:pPr>
      <w:r w:rsidRPr="00891203">
        <w:rPr>
          <w:color w:val="0033CC"/>
          <w:spacing w:val="0"/>
          <w:sz w:val="36"/>
          <w:szCs w:val="36"/>
        </w:rPr>
        <w:t xml:space="preserve">по номинации </w:t>
      </w:r>
      <w:r w:rsidRPr="00891203">
        <w:rPr>
          <w:b/>
          <w:color w:val="0033CC"/>
          <w:sz w:val="36"/>
          <w:szCs w:val="36"/>
        </w:rPr>
        <w:t>«Лучшая дошкольная образовательная организация города Иркутска»</w:t>
      </w:r>
    </w:p>
    <w:p w:rsidR="000622E4" w:rsidRPr="008A4E66" w:rsidRDefault="000622E4">
      <w:pPr>
        <w:rPr>
          <w:b/>
          <w:sz w:val="36"/>
          <w:szCs w:val="36"/>
        </w:rPr>
      </w:pPr>
    </w:p>
    <w:p w:rsidR="00972F20" w:rsidRDefault="000622E4" w:rsidP="00891203">
      <w:pPr>
        <w:jc w:val="center"/>
        <w:rPr>
          <w:b/>
          <w:color w:val="0033CC"/>
          <w:sz w:val="36"/>
          <w:szCs w:val="36"/>
        </w:rPr>
      </w:pPr>
      <w:r w:rsidRPr="00E6298A">
        <w:rPr>
          <w:b/>
          <w:color w:val="0033CC"/>
          <w:sz w:val="36"/>
          <w:szCs w:val="36"/>
        </w:rPr>
        <w:t xml:space="preserve">ПРОГРАММА </w:t>
      </w:r>
    </w:p>
    <w:p w:rsidR="000622E4" w:rsidRPr="00E6298A" w:rsidRDefault="000622E4" w:rsidP="00891203">
      <w:pPr>
        <w:jc w:val="center"/>
        <w:rPr>
          <w:b/>
          <w:color w:val="0033CC"/>
          <w:sz w:val="36"/>
          <w:szCs w:val="36"/>
        </w:rPr>
      </w:pPr>
      <w:r w:rsidRPr="00E6298A">
        <w:rPr>
          <w:b/>
          <w:color w:val="0033CC"/>
          <w:sz w:val="36"/>
          <w:szCs w:val="36"/>
        </w:rPr>
        <w:t xml:space="preserve">проведения </w:t>
      </w:r>
      <w:r w:rsidRPr="00E6298A">
        <w:rPr>
          <w:b/>
          <w:color w:val="0033CC"/>
          <w:sz w:val="36"/>
          <w:szCs w:val="36"/>
          <w:lang w:val="en-US"/>
        </w:rPr>
        <w:t>II</w:t>
      </w:r>
      <w:r w:rsidRPr="00E6298A">
        <w:rPr>
          <w:b/>
          <w:color w:val="0033CC"/>
          <w:sz w:val="36"/>
          <w:szCs w:val="36"/>
        </w:rPr>
        <w:t xml:space="preserve"> (очного) этапа конкурса</w:t>
      </w:r>
      <w:r w:rsidR="00A86D99" w:rsidRPr="00E6298A">
        <w:rPr>
          <w:b/>
          <w:color w:val="0033CC"/>
          <w:sz w:val="36"/>
          <w:szCs w:val="36"/>
        </w:rPr>
        <w:t xml:space="preserve"> в МБДОУ города Иркутска детский сад №172 «Радуга»</w:t>
      </w:r>
    </w:p>
    <w:p w:rsidR="00934964" w:rsidRPr="008A4E66" w:rsidRDefault="00934964" w:rsidP="008A4E66">
      <w:pPr>
        <w:rPr>
          <w:sz w:val="40"/>
          <w:szCs w:val="40"/>
        </w:rPr>
      </w:pPr>
    </w:p>
    <w:tbl>
      <w:tblPr>
        <w:tblStyle w:val="a6"/>
        <w:tblW w:w="10632" w:type="dxa"/>
        <w:tblInd w:w="-176" w:type="dxa"/>
        <w:tblBorders>
          <w:top w:val="double" w:sz="4" w:space="0" w:color="0033CC"/>
          <w:left w:val="double" w:sz="4" w:space="0" w:color="0033CC"/>
          <w:bottom w:val="double" w:sz="4" w:space="0" w:color="0033CC"/>
          <w:right w:val="double" w:sz="4" w:space="0" w:color="0033CC"/>
          <w:insideH w:val="double" w:sz="4" w:space="0" w:color="0033CC"/>
          <w:insideV w:val="double" w:sz="4" w:space="0" w:color="0033CC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3685"/>
      </w:tblGrid>
      <w:tr w:rsidR="00934964" w:rsidTr="00E6298A">
        <w:tc>
          <w:tcPr>
            <w:tcW w:w="6947" w:type="dxa"/>
          </w:tcPr>
          <w:p w:rsidR="00934964" w:rsidRPr="00891203" w:rsidRDefault="00BC50E1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>
              <w:rPr>
                <w:rFonts w:ascii="Monotype Corsiva" w:hAnsi="Monotype Corsiva"/>
                <w:color w:val="0033CC"/>
                <w:sz w:val="40"/>
                <w:szCs w:val="40"/>
              </w:rPr>
              <w:t>10.00 – 10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.10 Организационная часть (встреча гостей, согласование программы</w:t>
            </w:r>
            <w:r w:rsidR="00072A31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 встречи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)</w:t>
            </w:r>
          </w:p>
          <w:p w:rsidR="00934964" w:rsidRPr="00891203" w:rsidRDefault="00934964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</w:p>
        </w:tc>
        <w:tc>
          <w:tcPr>
            <w:tcW w:w="3685" w:type="dxa"/>
          </w:tcPr>
          <w:p w:rsidR="00934964" w:rsidRDefault="00F916C4" w:rsidP="008A4E66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F56996B" wp14:editId="78487755">
                  <wp:extent cx="2236573" cy="1717589"/>
                  <wp:effectExtent l="0" t="0" r="0" b="0"/>
                  <wp:docPr id="7" name="Рисунок 6" descr="http://s9.uploads.ru/t/Awgqy.png">
                    <a:hlinkClick xmlns:a="http://schemas.openxmlformats.org/drawingml/2006/main" r:id="rId6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s9.uploads.ru/t/Awgqy.png">
                            <a:hlinkClick r:id="rId6" tgtFrame="&quot;_blank&quot;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573" cy="171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964" w:rsidTr="00E6298A">
        <w:tc>
          <w:tcPr>
            <w:tcW w:w="6947" w:type="dxa"/>
          </w:tcPr>
          <w:p w:rsidR="00934964" w:rsidRPr="00891203" w:rsidRDefault="00072A31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>
              <w:rPr>
                <w:rFonts w:ascii="Monotype Corsiva" w:hAnsi="Monotype Corsiva"/>
                <w:color w:val="0033CC"/>
                <w:sz w:val="40"/>
                <w:szCs w:val="40"/>
              </w:rPr>
              <w:t>10.10– 10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.25 Выступление заведующей </w:t>
            </w:r>
            <w:r>
              <w:rPr>
                <w:rFonts w:ascii="Monotype Corsiva" w:hAnsi="Monotype Corsiva"/>
                <w:color w:val="0033CC"/>
                <w:sz w:val="40"/>
                <w:szCs w:val="40"/>
              </w:rPr>
              <w:t>МБ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ДОУ </w:t>
            </w:r>
            <w:r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 Валеевой А.Ф. 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с докладом + презентация</w:t>
            </w:r>
          </w:p>
          <w:p w:rsidR="00934964" w:rsidRPr="00891203" w:rsidRDefault="00934964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</w:p>
        </w:tc>
        <w:tc>
          <w:tcPr>
            <w:tcW w:w="3685" w:type="dxa"/>
          </w:tcPr>
          <w:p w:rsidR="00934964" w:rsidRDefault="00F916C4" w:rsidP="0089120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D5D723F" wp14:editId="24F48F7D">
                  <wp:extent cx="1556952" cy="1816443"/>
                  <wp:effectExtent l="0" t="0" r="5715" b="0"/>
                  <wp:docPr id="9" name="Рисунок 4" descr="http://s7.uploads.ru/t/MVDxu.png">
                    <a:hlinkClick xmlns:a="http://schemas.openxmlformats.org/drawingml/2006/main" r:id="rId8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s7.uploads.ru/t/MVDxu.png">
                            <a:hlinkClick r:id="rId8" tgtFrame="&quot;_blank&quot;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58" cy="18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964" w:rsidTr="00972F20">
        <w:trPr>
          <w:trHeight w:val="2915"/>
        </w:trPr>
        <w:tc>
          <w:tcPr>
            <w:tcW w:w="6947" w:type="dxa"/>
          </w:tcPr>
          <w:p w:rsidR="00934964" w:rsidRPr="00891203" w:rsidRDefault="00072A31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>
              <w:rPr>
                <w:rFonts w:ascii="Monotype Corsiva" w:hAnsi="Monotype Corsiva"/>
                <w:color w:val="0033CC"/>
                <w:sz w:val="40"/>
                <w:szCs w:val="40"/>
              </w:rPr>
              <w:t>10.25– 11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.00 Экскурсия по ДОУ с посещением организованной образовательной деятельности (фрагментарно)</w:t>
            </w:r>
          </w:p>
          <w:p w:rsidR="00934964" w:rsidRPr="00891203" w:rsidRDefault="00934964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</w:p>
        </w:tc>
        <w:tc>
          <w:tcPr>
            <w:tcW w:w="3685" w:type="dxa"/>
          </w:tcPr>
          <w:p w:rsidR="00934964" w:rsidRDefault="00EC4B69" w:rsidP="0089120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20AECD5" wp14:editId="482C559C">
                  <wp:extent cx="1680519" cy="1977081"/>
                  <wp:effectExtent l="0" t="0" r="0" b="4445"/>
                  <wp:docPr id="27" name="Рисунок 3" descr="http://s7.uploads.ru/t/gGkRH.png">
                    <a:hlinkClick xmlns:a="http://schemas.openxmlformats.org/drawingml/2006/main" r:id="rId10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s7.uploads.ru/t/gGkRH.png">
                            <a:hlinkClick r:id="rId10" tgtFrame="&quot;_blank&quot;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38" cy="19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964" w:rsidTr="00E6298A">
        <w:tc>
          <w:tcPr>
            <w:tcW w:w="6947" w:type="dxa"/>
          </w:tcPr>
          <w:p w:rsidR="0046779E" w:rsidRPr="00891203" w:rsidRDefault="0046779E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lastRenderedPageBreak/>
              <w:t>ООД: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 </w:t>
            </w:r>
            <w:r w:rsidR="00934964" w:rsidRPr="00891203">
              <w:rPr>
                <w:rFonts w:ascii="Monotype Corsiva" w:hAnsi="Monotype Corsiva"/>
                <w:b/>
                <w:color w:val="0033CC"/>
                <w:sz w:val="40"/>
                <w:szCs w:val="40"/>
              </w:rPr>
              <w:t xml:space="preserve">«Встречаем </w:t>
            </w:r>
            <w:proofErr w:type="spellStart"/>
            <w:r w:rsidR="00934964" w:rsidRPr="00891203">
              <w:rPr>
                <w:rFonts w:ascii="Monotype Corsiva" w:hAnsi="Monotype Corsiva"/>
                <w:b/>
                <w:color w:val="0033CC"/>
                <w:sz w:val="40"/>
                <w:szCs w:val="40"/>
              </w:rPr>
              <w:t>Сагаалган</w:t>
            </w:r>
            <w:proofErr w:type="spellEnd"/>
            <w:r w:rsidR="00934964" w:rsidRPr="00891203">
              <w:rPr>
                <w:rFonts w:ascii="Monotype Corsiva" w:hAnsi="Monotype Corsiva"/>
                <w:b/>
                <w:color w:val="0033CC"/>
                <w:sz w:val="40"/>
                <w:szCs w:val="40"/>
              </w:rPr>
              <w:t xml:space="preserve"> – священный праздник бурят»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 </w:t>
            </w:r>
          </w:p>
          <w:p w:rsidR="00934964" w:rsidRPr="00891203" w:rsidRDefault="00934964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Подготовительная группа</w:t>
            </w:r>
          </w:p>
          <w:p w:rsidR="00934964" w:rsidRPr="00891203" w:rsidRDefault="00077953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Цель: создать условия для формирования интереса к традициям и обычаям бурят. </w:t>
            </w:r>
          </w:p>
          <w:p w:rsidR="00AA04F0" w:rsidRPr="00891203" w:rsidRDefault="00AA04F0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Задачи: </w:t>
            </w:r>
          </w:p>
          <w:p w:rsidR="00AA04F0" w:rsidRPr="00891203" w:rsidRDefault="00AA04F0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- развивать познавательную активность;</w:t>
            </w:r>
          </w:p>
          <w:p w:rsidR="00AA04F0" w:rsidRPr="00891203" w:rsidRDefault="00AA04F0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- способствовать формированию знаний о </w:t>
            </w:r>
            <w:proofErr w:type="spellStart"/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Сагаалгане</w:t>
            </w:r>
            <w:proofErr w:type="spellEnd"/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, как о важном и значимом празднике бурят и т.д.</w:t>
            </w:r>
          </w:p>
          <w:p w:rsidR="0046779E" w:rsidRPr="00891203" w:rsidRDefault="0046779E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Используемые технологии:</w:t>
            </w:r>
            <w:r w:rsidR="00972F20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 xml:space="preserve"> социо-игровая </w:t>
            </w:r>
          </w:p>
        </w:tc>
        <w:tc>
          <w:tcPr>
            <w:tcW w:w="3685" w:type="dxa"/>
          </w:tcPr>
          <w:p w:rsidR="00934964" w:rsidRDefault="00077953" w:rsidP="008A4E66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D6718BB" wp14:editId="572C9E97">
                  <wp:extent cx="1977081" cy="1581665"/>
                  <wp:effectExtent l="0" t="0" r="0" b="0"/>
                  <wp:docPr id="24" name="Рисунок 11" descr="http://s9.uploads.ru/t/LSmkc.png">
                    <a:hlinkClick xmlns:a="http://schemas.openxmlformats.org/drawingml/2006/main" r:id="rId12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://s9.uploads.ru/t/LSmkc.png">
                            <a:hlinkClick r:id="rId12" tgtFrame="&quot;_blank&quot;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781" cy="158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964" w:rsidTr="00E6298A">
        <w:tc>
          <w:tcPr>
            <w:tcW w:w="6947" w:type="dxa"/>
          </w:tcPr>
          <w:p w:rsidR="0046779E" w:rsidRPr="00891203" w:rsidRDefault="0046779E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ООД</w:t>
            </w:r>
            <w:proofErr w:type="gramStart"/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 </w:t>
            </w: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:</w:t>
            </w:r>
            <w:proofErr w:type="gramEnd"/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 </w:t>
            </w:r>
            <w:r w:rsidR="00934964" w:rsidRPr="00891203">
              <w:rPr>
                <w:rFonts w:ascii="Monotype Corsiva" w:hAnsi="Monotype Corsiva"/>
                <w:b/>
                <w:color w:val="0033CC"/>
                <w:sz w:val="40"/>
                <w:szCs w:val="40"/>
              </w:rPr>
              <w:t>«</w:t>
            </w:r>
            <w:r w:rsidR="00077953" w:rsidRPr="00891203">
              <w:rPr>
                <w:rFonts w:ascii="Monotype Corsiva" w:hAnsi="Monotype Corsiva"/>
                <w:b/>
                <w:color w:val="0033CC"/>
                <w:sz w:val="40"/>
                <w:szCs w:val="40"/>
              </w:rPr>
              <w:t>В гости к Солнышку</w:t>
            </w:r>
            <w:r w:rsidR="00934964" w:rsidRPr="00891203">
              <w:rPr>
                <w:rFonts w:ascii="Monotype Corsiva" w:hAnsi="Monotype Corsiva"/>
                <w:b/>
                <w:color w:val="0033CC"/>
                <w:sz w:val="40"/>
                <w:szCs w:val="40"/>
              </w:rPr>
              <w:t>»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 </w:t>
            </w:r>
          </w:p>
          <w:p w:rsidR="00934964" w:rsidRPr="00891203" w:rsidRDefault="00934964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Старшая группа компенсирующей направленности для детей с тяжелыми нарушениями речи. </w:t>
            </w:r>
          </w:p>
          <w:p w:rsidR="00934964" w:rsidRPr="00891203" w:rsidRDefault="00AA04F0" w:rsidP="008A4E66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Цель: </w:t>
            </w:r>
            <w:r w:rsidR="009E052D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продолжать развивать </w:t>
            </w:r>
            <w:r w:rsidR="00BC50E1">
              <w:rPr>
                <w:rFonts w:ascii="Monotype Corsiva" w:hAnsi="Monotype Corsiva"/>
                <w:color w:val="0033CC"/>
                <w:sz w:val="40"/>
                <w:szCs w:val="40"/>
              </w:rPr>
              <w:t>фонематический слух, навык звукового анализа и синтеза</w:t>
            </w:r>
            <w:r w:rsidR="009E052D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, развивать навык умения работать в коллективе.</w:t>
            </w:r>
          </w:p>
          <w:p w:rsidR="0046779E" w:rsidRDefault="0046779E" w:rsidP="00BC50E1">
            <w:pPr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Используемые технологии:</w:t>
            </w:r>
            <w:r w:rsidR="00B8487D"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 xml:space="preserve"> игрова</w:t>
            </w:r>
            <w:r w:rsidR="00BC50E1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я, здоровьесберегающая (су-джок),</w:t>
            </w:r>
            <w:r w:rsidR="00B8487D"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 xml:space="preserve"> </w:t>
            </w:r>
            <w:r w:rsidR="00BC50E1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ИКТ-технология.</w:t>
            </w:r>
          </w:p>
          <w:p w:rsidR="00BC50E1" w:rsidRPr="00891203" w:rsidRDefault="00BC50E1" w:rsidP="00BC50E1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</w:p>
        </w:tc>
        <w:tc>
          <w:tcPr>
            <w:tcW w:w="3685" w:type="dxa"/>
          </w:tcPr>
          <w:p w:rsidR="00934964" w:rsidRDefault="00077953" w:rsidP="008A4E66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15CE5F6" wp14:editId="43EEF685">
                  <wp:extent cx="1915297" cy="1445740"/>
                  <wp:effectExtent l="0" t="0" r="8890" b="2540"/>
                  <wp:docPr id="23" name="Рисунок 4" descr="http://s9.uploads.ru/t/T38Pw.jpg">
                    <a:hlinkClick xmlns:a="http://schemas.openxmlformats.org/drawingml/2006/main" r:id="rId14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s9.uploads.ru/t/T38Pw.jpg">
                            <a:hlinkClick r:id="rId14" tgtFrame="&quot;_blank&quot;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64" cy="144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98A" w:rsidRDefault="00BC50E1" w:rsidP="008A4E66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CCF269E" wp14:editId="620960D9">
                  <wp:extent cx="1878227" cy="1626369"/>
                  <wp:effectExtent l="0" t="0" r="8255" b="0"/>
                  <wp:docPr id="2" name="Рисунок 5" descr="http://s8.uploads.ru/t/Kjf5P.png">
                    <a:hlinkClick xmlns:a="http://schemas.openxmlformats.org/drawingml/2006/main" r:id="rId16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://s8.uploads.ru/t/Kjf5P.png">
                            <a:hlinkClick r:id="rId16" tgtFrame="&quot;_blank&quot;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57" cy="162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964" w:rsidTr="00E6298A">
        <w:tc>
          <w:tcPr>
            <w:tcW w:w="6947" w:type="dxa"/>
          </w:tcPr>
          <w:p w:rsidR="00972F20" w:rsidRDefault="0046779E" w:rsidP="00934964">
            <w:pPr>
              <w:rPr>
                <w:rFonts w:ascii="Monotype Corsiva" w:hAnsi="Monotype Corsiva"/>
                <w:b/>
                <w:noProof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Фрагмент мастер-класса</w:t>
            </w:r>
            <w:r w:rsidR="00DD2CFC">
              <w:rPr>
                <w:rFonts w:ascii="Monotype Corsiva" w:hAnsi="Monotype Corsiva"/>
                <w:color w:val="0033CC"/>
                <w:sz w:val="40"/>
                <w:szCs w:val="40"/>
              </w:rPr>
              <w:t xml:space="preserve"> по дополнительному образованию</w:t>
            </w: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:</w:t>
            </w:r>
            <w:r w:rsidR="00F916C4"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 xml:space="preserve"> </w:t>
            </w:r>
            <w:r w:rsidR="00077953" w:rsidRPr="00891203">
              <w:rPr>
                <w:rFonts w:ascii="Monotype Corsiva" w:hAnsi="Monotype Corsiva"/>
                <w:b/>
                <w:noProof/>
                <w:color w:val="0033CC"/>
                <w:sz w:val="40"/>
                <w:szCs w:val="40"/>
              </w:rPr>
              <w:t>«</w:t>
            </w:r>
            <w:r w:rsidR="009E052D" w:rsidRPr="00891203">
              <w:rPr>
                <w:rFonts w:ascii="Monotype Corsiva" w:hAnsi="Monotype Corsiva"/>
                <w:b/>
                <w:noProof/>
                <w:color w:val="0033CC"/>
                <w:sz w:val="40"/>
                <w:szCs w:val="40"/>
              </w:rPr>
              <w:t>Путешествие в Страну буквы О»</w:t>
            </w:r>
            <w:r w:rsidRPr="00891203">
              <w:rPr>
                <w:rFonts w:ascii="Monotype Corsiva" w:hAnsi="Monotype Corsiva"/>
                <w:b/>
                <w:noProof/>
                <w:color w:val="0033CC"/>
                <w:sz w:val="40"/>
                <w:szCs w:val="40"/>
              </w:rPr>
              <w:t xml:space="preserve"> </w:t>
            </w:r>
          </w:p>
          <w:p w:rsidR="00934964" w:rsidRPr="00891203" w:rsidRDefault="0046779E" w:rsidP="00934964">
            <w:pPr>
              <w:rPr>
                <w:rFonts w:ascii="Monotype Corsiva" w:hAnsi="Monotype Corsiva"/>
                <w:b/>
                <w:noProof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Подготовительная группа</w:t>
            </w:r>
          </w:p>
          <w:p w:rsidR="00972F20" w:rsidRDefault="00FE0C39" w:rsidP="0046779E">
            <w:pPr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b/>
                <w:noProof/>
                <w:color w:val="0033CC"/>
                <w:sz w:val="40"/>
                <w:szCs w:val="40"/>
              </w:rPr>
              <w:t>Цель:</w:t>
            </w:r>
            <w:r w:rsidR="00EC4B69" w:rsidRPr="00891203">
              <w:rPr>
                <w:rFonts w:ascii="Monotype Corsiva" w:hAnsi="Monotype Corsiva"/>
                <w:b/>
                <w:noProof/>
                <w:color w:val="0033CC"/>
                <w:sz w:val="40"/>
                <w:szCs w:val="40"/>
              </w:rPr>
              <w:t xml:space="preserve"> </w:t>
            </w:r>
            <w:r w:rsidR="00EC4B69"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 xml:space="preserve">применение инновационных технологий в работе с детьми старшего дошкольного возраста при </w:t>
            </w:r>
            <w:r w:rsidR="0046779E"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о</w:t>
            </w:r>
            <w:r w:rsidR="00EC4B69"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знак</w:t>
            </w:r>
            <w:r w:rsidR="0046779E"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омлении  с буквами</w:t>
            </w:r>
            <w:r w:rsidR="00EC4B69"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.</w:t>
            </w:r>
          </w:p>
          <w:p w:rsidR="0046779E" w:rsidRPr="00891203" w:rsidRDefault="0046779E" w:rsidP="0046779E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b/>
                <w:noProof/>
                <w:color w:val="0033CC"/>
                <w:sz w:val="40"/>
                <w:szCs w:val="40"/>
              </w:rPr>
              <w:lastRenderedPageBreak/>
              <w:t xml:space="preserve">Используемые технологии: </w:t>
            </w:r>
            <w:bookmarkStart w:id="0" w:name="_GoBack"/>
            <w:r w:rsidRPr="00891203">
              <w:rPr>
                <w:rFonts w:ascii="Monotype Corsiva" w:hAnsi="Monotype Corsiva"/>
                <w:noProof/>
                <w:color w:val="0033CC"/>
                <w:sz w:val="40"/>
                <w:szCs w:val="40"/>
              </w:rPr>
              <w:t>мнемотехника, пескотерапия, сказкотерапия.</w:t>
            </w:r>
            <w:bookmarkEnd w:id="0"/>
          </w:p>
        </w:tc>
        <w:tc>
          <w:tcPr>
            <w:tcW w:w="3685" w:type="dxa"/>
          </w:tcPr>
          <w:p w:rsidR="00934964" w:rsidRDefault="00BC50E1" w:rsidP="008A4E66">
            <w:pPr>
              <w:rPr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8216CF" wp14:editId="0DB1BD32">
                  <wp:extent cx="1872208" cy="1218925"/>
                  <wp:effectExtent l="0" t="0" r="0" b="635"/>
                  <wp:docPr id="1" name="Рисунок 5" descr="http://s9.uploads.ru/t/LCUTf.png">
                    <a:hlinkClick xmlns:a="http://schemas.openxmlformats.org/drawingml/2006/main" r:id="rId18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://s9.uploads.ru/t/LCUTf.png">
                            <a:hlinkClick r:id="rId18" tgtFrame="&quot;_blank&quot;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08" cy="121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964" w:rsidTr="00E6298A">
        <w:tc>
          <w:tcPr>
            <w:tcW w:w="6947" w:type="dxa"/>
          </w:tcPr>
          <w:p w:rsidR="00934964" w:rsidRPr="00891203" w:rsidRDefault="00072A31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>
              <w:rPr>
                <w:rFonts w:ascii="Monotype Corsiva" w:hAnsi="Monotype Corsiva"/>
                <w:color w:val="0033CC"/>
                <w:sz w:val="40"/>
                <w:szCs w:val="40"/>
              </w:rPr>
              <w:lastRenderedPageBreak/>
              <w:t>11.00-11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.15 Обзор образовательных программ и достижений педагогов и воспитанников.</w:t>
            </w:r>
          </w:p>
          <w:p w:rsidR="00934964" w:rsidRPr="00891203" w:rsidRDefault="00934964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Просмотр видеоматериалов.</w:t>
            </w:r>
          </w:p>
          <w:p w:rsidR="00934964" w:rsidRPr="00891203" w:rsidRDefault="00934964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</w:p>
        </w:tc>
        <w:tc>
          <w:tcPr>
            <w:tcW w:w="3685" w:type="dxa"/>
          </w:tcPr>
          <w:p w:rsidR="00934964" w:rsidRDefault="00F916C4" w:rsidP="008A4E66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94E7193" wp14:editId="0167FDE8">
                  <wp:extent cx="2014151" cy="1890584"/>
                  <wp:effectExtent l="0" t="0" r="5715" b="0"/>
                  <wp:docPr id="10" name="Рисунок 9" descr="http://s8.uploads.ru/t/ob5XW.png">
                    <a:hlinkClick xmlns:a="http://schemas.openxmlformats.org/drawingml/2006/main" r:id="rId20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://s8.uploads.ru/t/ob5XW.png">
                            <a:hlinkClick r:id="rId20" tgtFrame="&quot;_blank&quot;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61" cy="189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964" w:rsidTr="00E6298A">
        <w:trPr>
          <w:trHeight w:val="2830"/>
        </w:trPr>
        <w:tc>
          <w:tcPr>
            <w:tcW w:w="6947" w:type="dxa"/>
          </w:tcPr>
          <w:p w:rsidR="00934964" w:rsidRPr="00891203" w:rsidRDefault="00072A31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  <w:r>
              <w:rPr>
                <w:rFonts w:ascii="Monotype Corsiva" w:hAnsi="Monotype Corsiva"/>
                <w:color w:val="0033CC"/>
                <w:sz w:val="40"/>
                <w:szCs w:val="40"/>
              </w:rPr>
              <w:t>11.15– 11</w:t>
            </w:r>
            <w:r w:rsidR="00934964" w:rsidRPr="00891203">
              <w:rPr>
                <w:rFonts w:ascii="Monotype Corsiva" w:hAnsi="Monotype Corsiva"/>
                <w:color w:val="0033CC"/>
                <w:sz w:val="40"/>
                <w:szCs w:val="40"/>
              </w:rPr>
              <w:t>.30 Чайная пауза.</w:t>
            </w:r>
          </w:p>
          <w:p w:rsidR="00934964" w:rsidRPr="00891203" w:rsidRDefault="00934964" w:rsidP="00934964">
            <w:pPr>
              <w:rPr>
                <w:rFonts w:ascii="Monotype Corsiva" w:hAnsi="Monotype Corsiva"/>
                <w:color w:val="0033CC"/>
                <w:sz w:val="40"/>
                <w:szCs w:val="40"/>
              </w:rPr>
            </w:pPr>
          </w:p>
        </w:tc>
        <w:tc>
          <w:tcPr>
            <w:tcW w:w="3685" w:type="dxa"/>
          </w:tcPr>
          <w:p w:rsidR="00934964" w:rsidRDefault="00E6298A" w:rsidP="0007795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6E4B8F1" wp14:editId="6F97D4EF">
                  <wp:extent cx="1692876" cy="2014151"/>
                  <wp:effectExtent l="0" t="0" r="0" b="0"/>
                  <wp:docPr id="35" name="Рисунок 6" descr="http://s9.uploads.ru/t/dcASD.png">
                    <a:hlinkClick xmlns:a="http://schemas.openxmlformats.org/drawingml/2006/main" r:id="rId22" tgtFrame="&quot;_blank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s9.uploads.ru/t/dcASD.png">
                            <a:hlinkClick r:id="rId22" tgtFrame="&quot;_blank&quot;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08" cy="20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F20" w:rsidRDefault="00972F20" w:rsidP="00891203">
      <w:pPr>
        <w:jc w:val="center"/>
        <w:rPr>
          <w:sz w:val="40"/>
          <w:szCs w:val="40"/>
        </w:rPr>
      </w:pPr>
    </w:p>
    <w:p w:rsidR="00972F20" w:rsidRDefault="00972F20" w:rsidP="00891203">
      <w:pPr>
        <w:jc w:val="center"/>
        <w:rPr>
          <w:sz w:val="40"/>
          <w:szCs w:val="40"/>
        </w:rPr>
      </w:pPr>
    </w:p>
    <w:p w:rsidR="008A4E66" w:rsidRPr="008A4E66" w:rsidRDefault="00E6298A" w:rsidP="0089120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A9D5F62" wp14:editId="2260E16F">
            <wp:extent cx="2397211" cy="179172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58" cy="181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1203">
        <w:rPr>
          <w:sz w:val="40"/>
          <w:szCs w:val="40"/>
        </w:rPr>
        <w:t xml:space="preserve">  </w:t>
      </w:r>
    </w:p>
    <w:p w:rsidR="002A19A6" w:rsidRDefault="002A19A6" w:rsidP="002A19A6">
      <w:pPr>
        <w:pStyle w:val="a3"/>
        <w:rPr>
          <w:sz w:val="28"/>
          <w:szCs w:val="28"/>
        </w:rPr>
      </w:pPr>
    </w:p>
    <w:sectPr w:rsidR="002A19A6" w:rsidSect="00B8487D">
      <w:pgSz w:w="11906" w:h="1683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054AC"/>
    <w:multiLevelType w:val="multilevel"/>
    <w:tmpl w:val="0580615C"/>
    <w:lvl w:ilvl="0">
      <w:start w:val="9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31281B5A"/>
    <w:multiLevelType w:val="hybridMultilevel"/>
    <w:tmpl w:val="F3E2A91A"/>
    <w:lvl w:ilvl="0" w:tplc="668EF1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E0A76"/>
    <w:multiLevelType w:val="multilevel"/>
    <w:tmpl w:val="E616816A"/>
    <w:lvl w:ilvl="0">
      <w:start w:val="10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5D166B2F"/>
    <w:multiLevelType w:val="multilevel"/>
    <w:tmpl w:val="810C3F12"/>
    <w:lvl w:ilvl="0">
      <w:start w:val="9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55"/>
      <w:numFmt w:val="decimal"/>
      <w:lvlText w:val="%1.%2"/>
      <w:lvlJc w:val="left"/>
      <w:pPr>
        <w:ind w:left="222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6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0" w:hanging="2880"/>
      </w:pPr>
      <w:rPr>
        <w:rFonts w:hint="default"/>
      </w:rPr>
    </w:lvl>
  </w:abstractNum>
  <w:abstractNum w:abstractNumId="4">
    <w:nsid w:val="604F0C9E"/>
    <w:multiLevelType w:val="multilevel"/>
    <w:tmpl w:val="99F84E8A"/>
    <w:lvl w:ilvl="0">
      <w:start w:val="9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71C8486A"/>
    <w:multiLevelType w:val="multilevel"/>
    <w:tmpl w:val="8F064FF6"/>
    <w:lvl w:ilvl="0">
      <w:start w:val="9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53"/>
    <w:rsid w:val="000622E4"/>
    <w:rsid w:val="00072A31"/>
    <w:rsid w:val="00077953"/>
    <w:rsid w:val="000D0647"/>
    <w:rsid w:val="001B0C2E"/>
    <w:rsid w:val="001E0382"/>
    <w:rsid w:val="00282753"/>
    <w:rsid w:val="002A19A6"/>
    <w:rsid w:val="00353EF6"/>
    <w:rsid w:val="00403A91"/>
    <w:rsid w:val="00447509"/>
    <w:rsid w:val="0046779E"/>
    <w:rsid w:val="00891203"/>
    <w:rsid w:val="008A1195"/>
    <w:rsid w:val="008A4E66"/>
    <w:rsid w:val="00934964"/>
    <w:rsid w:val="00972F20"/>
    <w:rsid w:val="009E052D"/>
    <w:rsid w:val="00A86D99"/>
    <w:rsid w:val="00AA04F0"/>
    <w:rsid w:val="00B0743A"/>
    <w:rsid w:val="00B8487D"/>
    <w:rsid w:val="00BC50E1"/>
    <w:rsid w:val="00C04F2E"/>
    <w:rsid w:val="00DD2CFC"/>
    <w:rsid w:val="00DF25A8"/>
    <w:rsid w:val="00E6298A"/>
    <w:rsid w:val="00EC4B69"/>
    <w:rsid w:val="00F916C4"/>
    <w:rsid w:val="00FE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53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2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74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43A"/>
    <w:rPr>
      <w:rFonts w:ascii="Tahoma" w:eastAsia="Times New Roman" w:hAnsi="Tahoma" w:cs="Tahoma"/>
      <w:spacing w:val="8"/>
      <w:kern w:val="144"/>
      <w:sz w:val="16"/>
      <w:szCs w:val="16"/>
      <w:lang w:eastAsia="ru-RU"/>
    </w:rPr>
  </w:style>
  <w:style w:type="table" w:styleId="a6">
    <w:name w:val="Table Grid"/>
    <w:basedOn w:val="a1"/>
    <w:uiPriority w:val="59"/>
    <w:rsid w:val="009349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53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2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74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43A"/>
    <w:rPr>
      <w:rFonts w:ascii="Tahoma" w:eastAsia="Times New Roman" w:hAnsi="Tahoma" w:cs="Tahoma"/>
      <w:spacing w:val="8"/>
      <w:kern w:val="144"/>
      <w:sz w:val="16"/>
      <w:szCs w:val="16"/>
      <w:lang w:eastAsia="ru-RU"/>
    </w:rPr>
  </w:style>
  <w:style w:type="table" w:styleId="a6">
    <w:name w:val="Table Grid"/>
    <w:basedOn w:val="a1"/>
    <w:uiPriority w:val="59"/>
    <w:rsid w:val="009349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spitatelivsexgorodov.3bb.ru/click.php?http://uploads.ru/ekrDp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vospitatelivsexgorodov.3bb.ru/click.php?http://uploads.ru/LCUTf.png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vospitatelivsexgorodov.3bb.ru/click.php?http://uploads.ru/LSmkc.png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vospitatelivsexgorodov.3bb.ru/click.php?http://uploads.ru/Kjf5P.png" TargetMode="External"/><Relationship Id="rId20" Type="http://schemas.openxmlformats.org/officeDocument/2006/relationships/hyperlink" Target="http://vospitatelivsexgorodov.3bb.ru/click.php?http://uploads.ru/ob5XW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vospitatelivsexgorodov.3bb.ru/click.php?http://uploads.ru/Awgqy.pn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hyperlink" Target="http://vospitatelivsexgorodov.3bb.ru/click.php?http://uploads.ru/gGkRH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vospitatelivsexgorodov.3bb.ru/click.php?http://uploads.ru/T38Pw.jpg" TargetMode="External"/><Relationship Id="rId22" Type="http://schemas.openxmlformats.org/officeDocument/2006/relationships/hyperlink" Target="http://vospitatelivsexgorodov.3bb.ru/click.php?http://uploads.ru/dcASD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2016-02-08T13:23:00Z</cp:lastPrinted>
  <dcterms:created xsi:type="dcterms:W3CDTF">2016-02-07T23:46:00Z</dcterms:created>
  <dcterms:modified xsi:type="dcterms:W3CDTF">2016-02-08T13:32:00Z</dcterms:modified>
</cp:coreProperties>
</file>